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B6" w:rsidRPr="00522FAD" w:rsidRDefault="00522FAD" w:rsidP="00522FAD">
      <w:pPr>
        <w:ind w:firstLine="0"/>
        <w:jc w:val="center"/>
        <w:rPr>
          <w:b/>
        </w:rPr>
      </w:pPr>
      <w:r w:rsidRPr="00522FAD">
        <w:rPr>
          <w:b/>
        </w:rPr>
        <w:t>Gyakorlás</w:t>
      </w:r>
    </w:p>
    <w:p w:rsidR="00522FAD" w:rsidRDefault="00522FAD" w:rsidP="00A92CB5">
      <w:pPr>
        <w:tabs>
          <w:tab w:val="right" w:pos="9638"/>
        </w:tabs>
        <w:spacing w:line="480" w:lineRule="auto"/>
        <w:ind w:firstLine="0"/>
      </w:pPr>
    </w:p>
    <w:p w:rsidR="004857B7" w:rsidRDefault="00CA2115" w:rsidP="00A92CB5">
      <w:pPr>
        <w:tabs>
          <w:tab w:val="right" w:pos="9638"/>
        </w:tabs>
        <w:spacing w:line="480" w:lineRule="auto"/>
        <w:ind w:firstLine="0"/>
      </w:pPr>
      <w:r>
        <w:t xml:space="preserve">1. </w:t>
      </w:r>
      <w:r w:rsidR="004857B7">
        <w:t>A fonetikában mi az alábbi terminusok magyar megfelelője?</w:t>
      </w:r>
      <w:r w:rsidR="004857B7">
        <w:tab/>
      </w:r>
    </w:p>
    <w:p w:rsidR="004857B7" w:rsidRDefault="0089006A" w:rsidP="00A92CB5">
      <w:pPr>
        <w:tabs>
          <w:tab w:val="right" w:pos="9638"/>
        </w:tabs>
        <w:spacing w:line="480" w:lineRule="auto"/>
        <w:ind w:firstLine="0"/>
      </w:pPr>
      <w:proofErr w:type="gramStart"/>
      <w:r>
        <w:t>explozíva</w:t>
      </w:r>
      <w:proofErr w:type="gramEnd"/>
      <w:r w:rsidR="004857B7">
        <w:t xml:space="preserve">: </w:t>
      </w:r>
      <w:r w:rsidR="00CB1679">
        <w:t>____</w:t>
      </w:r>
      <w:r w:rsidR="004857B7">
        <w:t xml:space="preserve">_________________________  </w:t>
      </w:r>
      <w:r w:rsidR="00522FAD">
        <w:t xml:space="preserve"> vokális</w:t>
      </w:r>
      <w:r w:rsidR="004857B7">
        <w:t xml:space="preserve">: </w:t>
      </w:r>
      <w:r>
        <w:t>__</w:t>
      </w:r>
      <w:r w:rsidR="004857B7">
        <w:t>________________________</w:t>
      </w:r>
    </w:p>
    <w:p w:rsidR="004857B7" w:rsidRDefault="00CB1679" w:rsidP="00A92CB5">
      <w:pPr>
        <w:tabs>
          <w:tab w:val="right" w:pos="9638"/>
        </w:tabs>
        <w:spacing w:line="480" w:lineRule="auto"/>
        <w:ind w:firstLine="0"/>
      </w:pPr>
      <w:proofErr w:type="spellStart"/>
      <w:r>
        <w:t>obstruens</w:t>
      </w:r>
      <w:proofErr w:type="spellEnd"/>
      <w:proofErr w:type="gramStart"/>
      <w:r w:rsidR="004857B7">
        <w:t>: ______________</w:t>
      </w:r>
      <w:r w:rsidR="0089006A">
        <w:t>________________  hiátus</w:t>
      </w:r>
      <w:proofErr w:type="gramEnd"/>
      <w:r w:rsidR="004857B7">
        <w:t>: ___________________________</w:t>
      </w:r>
    </w:p>
    <w:p w:rsidR="00CA2115" w:rsidRDefault="004857B7" w:rsidP="00A92CB5">
      <w:pPr>
        <w:tabs>
          <w:tab w:val="right" w:pos="9638"/>
        </w:tabs>
        <w:spacing w:before="240" w:line="480" w:lineRule="auto"/>
        <w:ind w:firstLine="0"/>
      </w:pPr>
      <w:r>
        <w:t xml:space="preserve">2. </w:t>
      </w:r>
      <w:r w:rsidR="0089006A">
        <w:t>Határozza meg az alábbi szegmentumok képzési jegyeit (szegmentumonként 4-et)</w:t>
      </w:r>
    </w:p>
    <w:p w:rsidR="00C64346" w:rsidRDefault="0089006A" w:rsidP="00024774">
      <w:pPr>
        <w:tabs>
          <w:tab w:val="right" w:pos="9638"/>
        </w:tabs>
        <w:ind w:firstLine="0"/>
      </w:pPr>
      <w:r>
        <w:t>[ø</w:t>
      </w:r>
      <w:r>
        <w:rPr>
          <w:rFonts w:ascii="Doulos SIL" w:hAnsi="Doulos SIL" w:cs="Doulos SIL"/>
        </w:rPr>
        <w:t>ː</w:t>
      </w:r>
      <w:r>
        <w:t>]</w:t>
      </w:r>
    </w:p>
    <w:p w:rsidR="00C64346" w:rsidRDefault="00C64346" w:rsidP="00024774">
      <w:pPr>
        <w:tabs>
          <w:tab w:val="right" w:pos="9638"/>
        </w:tabs>
        <w:ind w:firstLine="0"/>
      </w:pPr>
    </w:p>
    <w:p w:rsidR="00C64346" w:rsidRDefault="0089006A" w:rsidP="00024774">
      <w:pPr>
        <w:tabs>
          <w:tab w:val="right" w:pos="9638"/>
        </w:tabs>
        <w:ind w:firstLine="0"/>
      </w:pPr>
      <w:r>
        <w:t>[ʧ]</w:t>
      </w:r>
    </w:p>
    <w:p w:rsidR="00C64346" w:rsidRDefault="00C64346" w:rsidP="00024774">
      <w:pPr>
        <w:tabs>
          <w:tab w:val="right" w:pos="9638"/>
        </w:tabs>
        <w:ind w:firstLine="0"/>
      </w:pPr>
    </w:p>
    <w:p w:rsidR="00C64346" w:rsidRDefault="0089006A" w:rsidP="00024774">
      <w:pPr>
        <w:tabs>
          <w:tab w:val="right" w:pos="9638"/>
        </w:tabs>
        <w:ind w:firstLine="0"/>
      </w:pPr>
      <w:r>
        <w:t>[ɲ]</w:t>
      </w:r>
    </w:p>
    <w:p w:rsidR="0089006A" w:rsidRDefault="0089006A" w:rsidP="00024774">
      <w:pPr>
        <w:tabs>
          <w:tab w:val="right" w:pos="9638"/>
        </w:tabs>
        <w:ind w:firstLine="0"/>
      </w:pPr>
    </w:p>
    <w:p w:rsidR="0089006A" w:rsidRDefault="0089006A" w:rsidP="00024774">
      <w:pPr>
        <w:tabs>
          <w:tab w:val="right" w:pos="9638"/>
        </w:tabs>
        <w:ind w:firstLine="0"/>
      </w:pPr>
      <w:r>
        <w:t>[ɛ]</w:t>
      </w:r>
    </w:p>
    <w:p w:rsidR="0089006A" w:rsidRDefault="0089006A" w:rsidP="00024774">
      <w:pPr>
        <w:tabs>
          <w:tab w:val="right" w:pos="9638"/>
        </w:tabs>
        <w:ind w:firstLine="0"/>
      </w:pPr>
    </w:p>
    <w:p w:rsidR="00CA2115" w:rsidRDefault="004857B7" w:rsidP="00024774">
      <w:pPr>
        <w:tabs>
          <w:tab w:val="right" w:pos="9638"/>
        </w:tabs>
        <w:ind w:firstLine="0"/>
      </w:pPr>
      <w:r>
        <w:t>3</w:t>
      </w:r>
      <w:r w:rsidR="00CA2115">
        <w:t xml:space="preserve">. </w:t>
      </w:r>
      <w:r w:rsidR="0089006A">
        <w:t xml:space="preserve">Adja meg az </w:t>
      </w:r>
      <w:proofErr w:type="spellStart"/>
      <w:r w:rsidR="0089006A">
        <w:t>IPA-jelét</w:t>
      </w:r>
      <w:proofErr w:type="spellEnd"/>
      <w:r w:rsidR="0089006A">
        <w:t xml:space="preserve"> az alábbi csoportok összes tagjának (a magyar beszédhangok közül)!</w:t>
      </w:r>
    </w:p>
    <w:p w:rsidR="00C64346" w:rsidRDefault="00C64346" w:rsidP="00024774">
      <w:pPr>
        <w:tabs>
          <w:tab w:val="right" w:pos="9638"/>
        </w:tabs>
        <w:ind w:firstLine="0"/>
      </w:pPr>
    </w:p>
    <w:p w:rsidR="00C64346" w:rsidRDefault="0089006A" w:rsidP="00024774">
      <w:pPr>
        <w:tabs>
          <w:tab w:val="right" w:pos="9638"/>
        </w:tabs>
        <w:ind w:firstLine="0"/>
      </w:pPr>
      <w:proofErr w:type="gramStart"/>
      <w:r>
        <w:t>laterális</w:t>
      </w:r>
      <w:proofErr w:type="gramEnd"/>
      <w:r>
        <w:t xml:space="preserve"> </w:t>
      </w:r>
      <w:proofErr w:type="spellStart"/>
      <w:r>
        <w:t>approximáns</w:t>
      </w:r>
      <w:proofErr w:type="spellEnd"/>
      <w:r>
        <w:t>: __________, gégeréshang: ___________, alveoláris affrikáta: ___________</w:t>
      </w:r>
    </w:p>
    <w:p w:rsidR="0089006A" w:rsidRDefault="0089006A" w:rsidP="00024774">
      <w:pPr>
        <w:tabs>
          <w:tab w:val="right" w:pos="9638"/>
        </w:tabs>
        <w:ind w:firstLine="0"/>
      </w:pPr>
    </w:p>
    <w:p w:rsidR="00CA2115" w:rsidRDefault="004857B7" w:rsidP="00024774">
      <w:pPr>
        <w:tabs>
          <w:tab w:val="right" w:pos="9638"/>
        </w:tabs>
        <w:ind w:firstLine="0"/>
      </w:pPr>
      <w:r>
        <w:t>4</w:t>
      </w:r>
      <w:r w:rsidR="00CA2115">
        <w:t>.</w:t>
      </w:r>
      <w:r w:rsidR="004B33DB">
        <w:t xml:space="preserve"> </w:t>
      </w:r>
      <w:r w:rsidR="0089006A">
        <w:t xml:space="preserve">Jegyezze le az alábbi mondatot </w:t>
      </w:r>
      <w:proofErr w:type="spellStart"/>
      <w:r w:rsidR="0089006A">
        <w:t>IPA-ban</w:t>
      </w:r>
      <w:proofErr w:type="spellEnd"/>
      <w:r w:rsidR="004B33DB">
        <w:t>!</w:t>
      </w:r>
    </w:p>
    <w:p w:rsidR="004B33DB" w:rsidRPr="0089006A" w:rsidRDefault="004B33DB" w:rsidP="004B33DB">
      <w:pPr>
        <w:tabs>
          <w:tab w:val="right" w:pos="9072"/>
        </w:tabs>
        <w:spacing w:before="120" w:after="240"/>
        <w:ind w:firstLine="0"/>
        <w:rPr>
          <w:i/>
        </w:rPr>
      </w:pPr>
      <w:r w:rsidRPr="0089006A">
        <w:rPr>
          <w:i/>
        </w:rPr>
        <w:t xml:space="preserve">A </w:t>
      </w:r>
      <w:r w:rsidR="00C64346" w:rsidRPr="0089006A">
        <w:rPr>
          <w:i/>
        </w:rPr>
        <w:t>hangsúly</w:t>
      </w:r>
      <w:r w:rsidRPr="0089006A">
        <w:rPr>
          <w:i/>
        </w:rPr>
        <w:t xml:space="preserve"> </w:t>
      </w:r>
      <w:r w:rsidR="00D358CB" w:rsidRPr="0089006A">
        <w:rPr>
          <w:i/>
        </w:rPr>
        <w:t xml:space="preserve">más szóval </w:t>
      </w:r>
      <w:r w:rsidR="0089006A" w:rsidRPr="0089006A">
        <w:rPr>
          <w:i/>
        </w:rPr>
        <w:t>szótag-prominencia, akusztikailag több minden kifejezheti</w:t>
      </w:r>
      <w:r w:rsidRPr="0089006A">
        <w:rPr>
          <w:i/>
        </w:rPr>
        <w:t>.</w:t>
      </w:r>
    </w:p>
    <w:p w:rsidR="004857B7" w:rsidRDefault="004857B7" w:rsidP="00A92CB5">
      <w:pPr>
        <w:tabs>
          <w:tab w:val="right" w:pos="9072"/>
        </w:tabs>
        <w:ind w:firstLine="0"/>
      </w:pPr>
    </w:p>
    <w:p w:rsidR="0089006A" w:rsidRDefault="0089006A" w:rsidP="00A92CB5">
      <w:pPr>
        <w:tabs>
          <w:tab w:val="right" w:pos="9072"/>
        </w:tabs>
        <w:ind w:firstLine="0"/>
      </w:pPr>
    </w:p>
    <w:p w:rsidR="0089006A" w:rsidRDefault="0089006A" w:rsidP="0041583C">
      <w:pPr>
        <w:tabs>
          <w:tab w:val="right" w:pos="9638"/>
        </w:tabs>
        <w:ind w:firstLine="0"/>
      </w:pPr>
      <w:r>
        <w:t>5. Hozzon példát a fenti mondatból az alábbi jelenségekre</w:t>
      </w:r>
      <w:r w:rsidR="00522FAD">
        <w:t>!</w:t>
      </w:r>
    </w:p>
    <w:p w:rsidR="0041583C" w:rsidRDefault="0041583C" w:rsidP="0041583C">
      <w:pPr>
        <w:tabs>
          <w:tab w:val="right" w:pos="9638"/>
        </w:tabs>
        <w:ind w:firstLine="0"/>
      </w:pPr>
    </w:p>
    <w:p w:rsidR="0089006A" w:rsidRDefault="0089006A" w:rsidP="0041583C">
      <w:pPr>
        <w:tabs>
          <w:tab w:val="right" w:pos="9072"/>
        </w:tabs>
        <w:spacing w:line="480" w:lineRule="auto"/>
        <w:ind w:firstLine="0"/>
      </w:pPr>
      <w:proofErr w:type="gramStart"/>
      <w:r>
        <w:t>zöngésségi</w:t>
      </w:r>
      <w:proofErr w:type="gramEnd"/>
      <w:r>
        <w:t xml:space="preserve"> hasonulás:</w:t>
      </w:r>
      <w:r w:rsidR="0041583C">
        <w:t xml:space="preserve"> _________________________________</w:t>
      </w:r>
    </w:p>
    <w:p w:rsidR="0089006A" w:rsidRDefault="0041583C" w:rsidP="0041583C">
      <w:pPr>
        <w:tabs>
          <w:tab w:val="right" w:pos="9072"/>
        </w:tabs>
        <w:spacing w:line="480" w:lineRule="auto"/>
        <w:ind w:firstLine="0"/>
      </w:pPr>
      <w:proofErr w:type="gramStart"/>
      <w:r>
        <w:t>rövidülés</w:t>
      </w:r>
      <w:proofErr w:type="gramEnd"/>
      <w:r>
        <w:t>: ___________________________________________</w:t>
      </w:r>
    </w:p>
    <w:p w:rsidR="0089006A" w:rsidRDefault="0041583C" w:rsidP="0041583C">
      <w:pPr>
        <w:tabs>
          <w:tab w:val="right" w:pos="9072"/>
        </w:tabs>
        <w:spacing w:line="480" w:lineRule="auto"/>
        <w:ind w:firstLine="0"/>
      </w:pPr>
      <w:proofErr w:type="spellStart"/>
      <w:r>
        <w:t>szibilánshasonulás</w:t>
      </w:r>
      <w:proofErr w:type="spellEnd"/>
      <w:r>
        <w:t>: ____________________________________</w:t>
      </w:r>
    </w:p>
    <w:p w:rsidR="000E732A" w:rsidRDefault="000E732A" w:rsidP="0041583C">
      <w:pPr>
        <w:tabs>
          <w:tab w:val="right" w:pos="9072"/>
        </w:tabs>
        <w:spacing w:line="480" w:lineRule="auto"/>
        <w:ind w:firstLine="0"/>
      </w:pPr>
      <w:proofErr w:type="gramStart"/>
      <w:r>
        <w:t>hiátustöltés</w:t>
      </w:r>
      <w:proofErr w:type="gramEnd"/>
      <w:r>
        <w:t>: __________________________________________</w:t>
      </w:r>
    </w:p>
    <w:p w:rsidR="0041583C" w:rsidRDefault="0041583C" w:rsidP="0041583C">
      <w:pPr>
        <w:tabs>
          <w:tab w:val="right" w:pos="9638"/>
        </w:tabs>
        <w:ind w:firstLine="0"/>
      </w:pPr>
      <w:r>
        <w:t>6. Mi</w:t>
      </w:r>
      <w:r w:rsidR="00522FAD">
        <w:t>lyen jelenségek érvényesülnek az alábbi szavakban:</w:t>
      </w:r>
    </w:p>
    <w:p w:rsidR="00522FAD" w:rsidRPr="00522FAD" w:rsidRDefault="00522FAD" w:rsidP="0041583C">
      <w:pPr>
        <w:tabs>
          <w:tab w:val="right" w:pos="9638"/>
        </w:tabs>
        <w:ind w:firstLine="0"/>
        <w:rPr>
          <w:i/>
        </w:rPr>
      </w:pPr>
      <w:proofErr w:type="gramStart"/>
      <w:r w:rsidRPr="00522FAD">
        <w:rPr>
          <w:i/>
        </w:rPr>
        <w:t>miniatürizál</w:t>
      </w:r>
      <w:proofErr w:type="gramEnd"/>
    </w:p>
    <w:p w:rsidR="0041583C" w:rsidRPr="00522FAD" w:rsidRDefault="00522FAD" w:rsidP="00522FAD">
      <w:pPr>
        <w:tabs>
          <w:tab w:val="right" w:pos="9638"/>
        </w:tabs>
        <w:ind w:firstLine="0"/>
        <w:rPr>
          <w:i/>
        </w:rPr>
      </w:pPr>
      <w:bookmarkStart w:id="0" w:name="_GoBack"/>
      <w:bookmarkEnd w:id="0"/>
      <w:proofErr w:type="gramStart"/>
      <w:r w:rsidRPr="00522FAD">
        <w:rPr>
          <w:i/>
        </w:rPr>
        <w:t>nyaral</w:t>
      </w:r>
      <w:proofErr w:type="gramEnd"/>
    </w:p>
    <w:sectPr w:rsidR="0041583C" w:rsidRPr="00522FAD" w:rsidSect="000E732A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ulos SIL">
    <w:panose1 w:val="02000500070000020004"/>
    <w:charset w:val="EE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FCF"/>
    <w:multiLevelType w:val="hybridMultilevel"/>
    <w:tmpl w:val="63949EC6"/>
    <w:lvl w:ilvl="0" w:tplc="877A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C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588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A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E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86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68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E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69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5"/>
    <w:rsid w:val="00024774"/>
    <w:rsid w:val="000E732A"/>
    <w:rsid w:val="001D4660"/>
    <w:rsid w:val="001F1CD4"/>
    <w:rsid w:val="001F2368"/>
    <w:rsid w:val="002C5BAA"/>
    <w:rsid w:val="002D15C0"/>
    <w:rsid w:val="002E6D22"/>
    <w:rsid w:val="0041583C"/>
    <w:rsid w:val="004278F6"/>
    <w:rsid w:val="004857B7"/>
    <w:rsid w:val="004B33DB"/>
    <w:rsid w:val="004C040C"/>
    <w:rsid w:val="004C77FA"/>
    <w:rsid w:val="00522FAD"/>
    <w:rsid w:val="005325E1"/>
    <w:rsid w:val="00587D71"/>
    <w:rsid w:val="007B514A"/>
    <w:rsid w:val="007E3AE8"/>
    <w:rsid w:val="0089006A"/>
    <w:rsid w:val="008B4E9D"/>
    <w:rsid w:val="00992883"/>
    <w:rsid w:val="00A7493A"/>
    <w:rsid w:val="00A90D56"/>
    <w:rsid w:val="00A92CB5"/>
    <w:rsid w:val="00A96B61"/>
    <w:rsid w:val="00B001B4"/>
    <w:rsid w:val="00B8437E"/>
    <w:rsid w:val="00B84FA3"/>
    <w:rsid w:val="00BB55E6"/>
    <w:rsid w:val="00C23EB7"/>
    <w:rsid w:val="00C64346"/>
    <w:rsid w:val="00CA2115"/>
    <w:rsid w:val="00CA7889"/>
    <w:rsid w:val="00CB1679"/>
    <w:rsid w:val="00D358CB"/>
    <w:rsid w:val="00E81D69"/>
    <w:rsid w:val="00EB2776"/>
    <w:rsid w:val="00EB36FE"/>
    <w:rsid w:val="00F04863"/>
    <w:rsid w:val="00F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8D17-BEB7-480B-8203-4D905067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1CD4"/>
    <w:pPr>
      <w:spacing w:after="0" w:line="420" w:lineRule="exact"/>
      <w:ind w:firstLine="24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115"/>
    <w:pPr>
      <w:ind w:left="720"/>
      <w:contextualSpacing/>
    </w:pPr>
  </w:style>
  <w:style w:type="table" w:styleId="Rcsostblzat">
    <w:name w:val="Table Grid"/>
    <w:basedOn w:val="Normltblzat"/>
    <w:uiPriority w:val="39"/>
    <w:rsid w:val="007B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E3A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Markó Alexandra</dc:creator>
  <cp:keywords/>
  <dc:description/>
  <cp:lastModifiedBy>Dr. Markó Alexandra</cp:lastModifiedBy>
  <cp:revision>3</cp:revision>
  <cp:lastPrinted>2018-03-12T07:47:00Z</cp:lastPrinted>
  <dcterms:created xsi:type="dcterms:W3CDTF">2018-12-04T08:17:00Z</dcterms:created>
  <dcterms:modified xsi:type="dcterms:W3CDTF">2018-12-04T08:21:00Z</dcterms:modified>
</cp:coreProperties>
</file>